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BD" w:rsidRPr="00D42221" w:rsidRDefault="006C5BBD" w:rsidP="00D4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D42221">
        <w:rPr>
          <w:b/>
          <w:sz w:val="24"/>
          <w:szCs w:val="24"/>
        </w:rPr>
        <w:t>CHAMPIONNATS DE BOURGOGNE FRANCHE-COMTE DE RUGBY</w:t>
      </w:r>
    </w:p>
    <w:p w:rsidR="006C5BBD" w:rsidRPr="00D42221" w:rsidRDefault="006C5BBD" w:rsidP="006C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42221">
        <w:rPr>
          <w:b/>
          <w:sz w:val="24"/>
          <w:szCs w:val="24"/>
        </w:rPr>
        <w:t>Invitation aux Championnats Seniors Territoriaux</w:t>
      </w:r>
      <w:r w:rsidRPr="00D42221">
        <w:rPr>
          <w:b/>
          <w:sz w:val="24"/>
          <w:szCs w:val="24"/>
        </w:rPr>
        <w:br/>
        <w:t>Saison 2018-2019</w:t>
      </w:r>
    </w:p>
    <w:p w:rsidR="006C5BBD" w:rsidRPr="00030FA0" w:rsidRDefault="006C5BBD" w:rsidP="00030FA0">
      <w:pPr>
        <w:tabs>
          <w:tab w:val="left" w:pos="-851"/>
        </w:tabs>
        <w:ind w:hanging="851"/>
      </w:pPr>
      <w:r>
        <w:rPr>
          <w:sz w:val="28"/>
          <w:szCs w:val="28"/>
        </w:rPr>
        <w:tab/>
      </w:r>
      <w:r w:rsidRPr="00030FA0">
        <w:t xml:space="preserve">Madame la Présidente, Monsieur le Président, </w:t>
      </w:r>
    </w:p>
    <w:p w:rsidR="006C5BBD" w:rsidRPr="00030FA0" w:rsidRDefault="006C5BBD" w:rsidP="00030FA0">
      <w:pPr>
        <w:tabs>
          <w:tab w:val="left" w:pos="-851"/>
        </w:tabs>
        <w:ind w:left="-851"/>
        <w:jc w:val="both"/>
      </w:pPr>
      <w:r w:rsidRPr="00030FA0">
        <w:t xml:space="preserve">Lors de la saison 2018-2019, la Ligue Régionale de Bourgogne Franche-Comté organise ses championnats territoriaux pour lesquels il vous invite à participer. Afin de valider votre inscription, en ayant bien pris connaissance des critères demandés pour chaque championnat, vous devez accepter cette invitation et joindre les chèques correspondants. </w:t>
      </w:r>
    </w:p>
    <w:p w:rsidR="006C5BBD" w:rsidRPr="00030FA0" w:rsidRDefault="006C5BBD" w:rsidP="00030FA0">
      <w:pPr>
        <w:tabs>
          <w:tab w:val="left" w:pos="-851"/>
        </w:tabs>
        <w:ind w:hanging="851"/>
      </w:pPr>
      <w:r w:rsidRPr="00030FA0">
        <w:t xml:space="preserve">Nom du club : </w:t>
      </w:r>
    </w:p>
    <w:p w:rsidR="006C5BBD" w:rsidRPr="00030FA0" w:rsidRDefault="006C5BBD" w:rsidP="006C5BBD">
      <w:pPr>
        <w:pStyle w:val="Paragraphedeliste"/>
        <w:numPr>
          <w:ilvl w:val="0"/>
          <w:numId w:val="1"/>
        </w:numPr>
        <w:tabs>
          <w:tab w:val="left" w:pos="0"/>
        </w:tabs>
      </w:pPr>
      <w:r w:rsidRPr="00030FA0">
        <w:t>Accepte l’invitation en Championnat Territorial pour la saison 2018-2019</w:t>
      </w:r>
    </w:p>
    <w:p w:rsidR="006C5BBD" w:rsidRPr="00030FA0" w:rsidRDefault="006C5BBD" w:rsidP="006C5BBD">
      <w:pPr>
        <w:pStyle w:val="Paragraphedeliste"/>
        <w:numPr>
          <w:ilvl w:val="0"/>
          <w:numId w:val="1"/>
        </w:numPr>
        <w:tabs>
          <w:tab w:val="left" w:pos="0"/>
        </w:tabs>
      </w:pPr>
      <w:r w:rsidRPr="00030FA0">
        <w:t xml:space="preserve">Demande à être relégué en (préciser le championnat) : </w:t>
      </w:r>
    </w:p>
    <w:p w:rsidR="006C5BBD" w:rsidRPr="00030FA0" w:rsidRDefault="006C5BBD" w:rsidP="006C5BBD">
      <w:pPr>
        <w:pStyle w:val="Paragraphedeliste"/>
        <w:numPr>
          <w:ilvl w:val="0"/>
          <w:numId w:val="1"/>
        </w:numPr>
        <w:tabs>
          <w:tab w:val="left" w:pos="0"/>
        </w:tabs>
      </w:pPr>
      <w:r w:rsidRPr="00030FA0">
        <w:t>Refuse l’accession en catégorie supérieure</w:t>
      </w:r>
    </w:p>
    <w:p w:rsidR="006C5BBD" w:rsidRPr="00030FA0" w:rsidRDefault="006C5BBD" w:rsidP="006C5BBD">
      <w:pPr>
        <w:pStyle w:val="Paragraphedeliste"/>
        <w:numPr>
          <w:ilvl w:val="0"/>
          <w:numId w:val="1"/>
        </w:numPr>
        <w:tabs>
          <w:tab w:val="left" w:pos="0"/>
        </w:tabs>
      </w:pPr>
      <w:r w:rsidRPr="00030FA0">
        <w:t>Joint un chèque de 100 € pour l’engagement d’une équipe senior</w:t>
      </w:r>
    </w:p>
    <w:p w:rsidR="006C5BBD" w:rsidRPr="00030FA0" w:rsidRDefault="006C5BBD" w:rsidP="006C5BBD">
      <w:pPr>
        <w:pStyle w:val="Paragraphedeliste"/>
        <w:numPr>
          <w:ilvl w:val="0"/>
          <w:numId w:val="1"/>
        </w:numPr>
        <w:tabs>
          <w:tab w:val="left" w:pos="0"/>
        </w:tabs>
      </w:pPr>
      <w:r w:rsidRPr="00030FA0">
        <w:t>Joint un chèque de 200 € pour l’engagement de deux équipes seniors</w:t>
      </w:r>
    </w:p>
    <w:p w:rsidR="00030FA0" w:rsidRPr="00030FA0" w:rsidRDefault="00030FA0" w:rsidP="00030FA0">
      <w:pPr>
        <w:pStyle w:val="Paragraphedeliste"/>
        <w:tabs>
          <w:tab w:val="left" w:pos="0"/>
        </w:tabs>
      </w:pPr>
    </w:p>
    <w:p w:rsidR="006C5BBD" w:rsidRPr="00D42221" w:rsidRDefault="006C5BBD" w:rsidP="00030FA0">
      <w:pPr>
        <w:pStyle w:val="Paragraphedeliste"/>
        <w:numPr>
          <w:ilvl w:val="0"/>
          <w:numId w:val="2"/>
        </w:numPr>
        <w:tabs>
          <w:tab w:val="left" w:pos="0"/>
        </w:tabs>
        <w:rPr>
          <w:b/>
          <w:sz w:val="20"/>
          <w:szCs w:val="20"/>
        </w:rPr>
      </w:pPr>
      <w:r w:rsidRPr="00D42221">
        <w:rPr>
          <w:b/>
          <w:sz w:val="20"/>
          <w:szCs w:val="20"/>
        </w:rPr>
        <w:t>Critères </w:t>
      </w:r>
      <w:r w:rsidR="00030FA0" w:rsidRPr="00D42221">
        <w:rPr>
          <w:b/>
          <w:sz w:val="20"/>
          <w:szCs w:val="20"/>
        </w:rPr>
        <w:t xml:space="preserve">à respecter </w:t>
      </w:r>
      <w:r w:rsidRPr="00D42221">
        <w:rPr>
          <w:b/>
          <w:sz w:val="20"/>
          <w:szCs w:val="20"/>
        </w:rPr>
        <w:t xml:space="preserve">: </w:t>
      </w:r>
    </w:p>
    <w:p w:rsidR="006C5BBD" w:rsidRPr="00D42221" w:rsidRDefault="006C5BBD" w:rsidP="00030FA0">
      <w:pPr>
        <w:tabs>
          <w:tab w:val="left" w:pos="0"/>
        </w:tabs>
        <w:spacing w:after="0"/>
        <w:rPr>
          <w:sz w:val="20"/>
          <w:szCs w:val="20"/>
        </w:rPr>
      </w:pPr>
      <w:r w:rsidRPr="00D42221">
        <w:rPr>
          <w:sz w:val="20"/>
          <w:szCs w:val="20"/>
        </w:rPr>
        <w:t>Honneur</w:t>
      </w:r>
      <w:r w:rsidR="00256B6F" w:rsidRPr="00D42221">
        <w:rPr>
          <w:sz w:val="20"/>
          <w:szCs w:val="20"/>
        </w:rPr>
        <w:t> : Article 2 du Règlement sportif 2018-2019.</w:t>
      </w:r>
    </w:p>
    <w:p w:rsidR="00256B6F" w:rsidRPr="00D42221" w:rsidRDefault="00256B6F" w:rsidP="00030FA0">
      <w:pPr>
        <w:tabs>
          <w:tab w:val="left" w:pos="0"/>
        </w:tabs>
        <w:spacing w:after="0"/>
        <w:rPr>
          <w:sz w:val="20"/>
          <w:szCs w:val="20"/>
        </w:rPr>
      </w:pPr>
      <w:r w:rsidRPr="00D42221">
        <w:rPr>
          <w:sz w:val="20"/>
          <w:szCs w:val="20"/>
        </w:rPr>
        <w:t>Promotion Honneur : Article 4 du Règlement sportif 2018-2019</w:t>
      </w:r>
    </w:p>
    <w:p w:rsidR="00256B6F" w:rsidRPr="00D42221" w:rsidRDefault="00256B6F" w:rsidP="00030FA0">
      <w:pPr>
        <w:tabs>
          <w:tab w:val="left" w:pos="0"/>
        </w:tabs>
        <w:spacing w:after="0"/>
        <w:rPr>
          <w:sz w:val="20"/>
          <w:szCs w:val="20"/>
        </w:rPr>
      </w:pPr>
      <w:r w:rsidRPr="00D42221">
        <w:rPr>
          <w:sz w:val="20"/>
          <w:szCs w:val="20"/>
        </w:rPr>
        <w:t xml:space="preserve">1 </w:t>
      </w:r>
      <w:r w:rsidRPr="00D42221">
        <w:rPr>
          <w:sz w:val="20"/>
          <w:szCs w:val="20"/>
          <w:vertAlign w:val="superscript"/>
        </w:rPr>
        <w:t>ère</w:t>
      </w:r>
      <w:r w:rsidRPr="00D42221">
        <w:rPr>
          <w:sz w:val="20"/>
          <w:szCs w:val="20"/>
        </w:rPr>
        <w:t xml:space="preserve"> Série : Article 6 du Règlement sportif 2018-2019</w:t>
      </w:r>
    </w:p>
    <w:p w:rsidR="00256B6F" w:rsidRPr="00D42221" w:rsidRDefault="00256B6F" w:rsidP="00030FA0">
      <w:pPr>
        <w:tabs>
          <w:tab w:val="left" w:pos="0"/>
        </w:tabs>
        <w:spacing w:after="0"/>
        <w:rPr>
          <w:sz w:val="20"/>
          <w:szCs w:val="20"/>
        </w:rPr>
      </w:pPr>
      <w:r w:rsidRPr="00D42221">
        <w:rPr>
          <w:sz w:val="20"/>
          <w:szCs w:val="20"/>
        </w:rPr>
        <w:t xml:space="preserve">2 </w:t>
      </w:r>
      <w:proofErr w:type="spellStart"/>
      <w:r w:rsidRPr="00D42221">
        <w:rPr>
          <w:sz w:val="20"/>
          <w:szCs w:val="20"/>
          <w:vertAlign w:val="superscript"/>
        </w:rPr>
        <w:t>ème</w:t>
      </w:r>
      <w:proofErr w:type="spellEnd"/>
      <w:r w:rsidRPr="00D42221">
        <w:rPr>
          <w:sz w:val="20"/>
          <w:szCs w:val="20"/>
        </w:rPr>
        <w:t xml:space="preserve"> à 4 </w:t>
      </w:r>
      <w:proofErr w:type="spellStart"/>
      <w:r w:rsidRPr="00D42221">
        <w:rPr>
          <w:sz w:val="20"/>
          <w:szCs w:val="20"/>
          <w:vertAlign w:val="superscript"/>
        </w:rPr>
        <w:t>ème</w:t>
      </w:r>
      <w:proofErr w:type="spellEnd"/>
      <w:r w:rsidRPr="00D42221">
        <w:rPr>
          <w:sz w:val="20"/>
          <w:szCs w:val="20"/>
        </w:rPr>
        <w:t xml:space="preserve"> Série : Article 8 du Règlement sportif 2018-2019</w:t>
      </w:r>
    </w:p>
    <w:p w:rsidR="00030FA0" w:rsidRPr="00D42221" w:rsidRDefault="00030FA0" w:rsidP="00030FA0">
      <w:pPr>
        <w:tabs>
          <w:tab w:val="left" w:pos="0"/>
        </w:tabs>
        <w:spacing w:after="0"/>
        <w:rPr>
          <w:sz w:val="20"/>
          <w:szCs w:val="20"/>
        </w:rPr>
      </w:pPr>
    </w:p>
    <w:p w:rsidR="00030FA0" w:rsidRPr="00D42221" w:rsidRDefault="00030FA0" w:rsidP="00030FA0">
      <w:pPr>
        <w:pStyle w:val="Paragraphedeliste"/>
        <w:numPr>
          <w:ilvl w:val="0"/>
          <w:numId w:val="2"/>
        </w:numPr>
        <w:tabs>
          <w:tab w:val="left" w:pos="0"/>
        </w:tabs>
        <w:spacing w:after="0"/>
        <w:rPr>
          <w:b/>
          <w:sz w:val="20"/>
          <w:szCs w:val="20"/>
        </w:rPr>
      </w:pPr>
      <w:r w:rsidRPr="00D42221">
        <w:rPr>
          <w:b/>
          <w:sz w:val="20"/>
          <w:szCs w:val="20"/>
        </w:rPr>
        <w:t xml:space="preserve">Refus de montée et demande de relégation : </w:t>
      </w:r>
      <w:r w:rsidR="00D42221" w:rsidRPr="00D42221">
        <w:rPr>
          <w:sz w:val="20"/>
          <w:szCs w:val="20"/>
        </w:rPr>
        <w:t>Article 10 du Règlement Sportif 2018-2019</w:t>
      </w:r>
    </w:p>
    <w:p w:rsidR="00D42221" w:rsidRDefault="00D42221" w:rsidP="00D42221">
      <w:pPr>
        <w:pStyle w:val="Paragraphedeliste"/>
        <w:tabs>
          <w:tab w:val="left" w:pos="0"/>
        </w:tabs>
        <w:spacing w:after="0"/>
        <w:rPr>
          <w:b/>
        </w:rPr>
      </w:pPr>
    </w:p>
    <w:p w:rsidR="00030FA0" w:rsidRPr="00030FA0" w:rsidRDefault="00030FA0" w:rsidP="00D42221">
      <w:pPr>
        <w:tabs>
          <w:tab w:val="left" w:pos="-851"/>
        </w:tabs>
        <w:spacing w:after="0"/>
        <w:ind w:hanging="851"/>
      </w:pPr>
      <w:r w:rsidRPr="00030FA0">
        <w:t xml:space="preserve">Chèque de caution rendu en fin de championnat si l’équipe n’est pas déclarée forfait général. </w:t>
      </w:r>
    </w:p>
    <w:p w:rsidR="00030FA0" w:rsidRPr="00030FA0" w:rsidRDefault="00030FA0" w:rsidP="00D42221">
      <w:pPr>
        <w:tabs>
          <w:tab w:val="left" w:pos="-851"/>
        </w:tabs>
        <w:spacing w:after="0"/>
        <w:ind w:left="-851"/>
      </w:pPr>
      <w:r w:rsidRPr="00030FA0">
        <w:t>Important : tout club débiteur de plus de 4000 € sur son compte comité, après examen de son dossier, sera sous le coup de l’article 14 du Règlement Financier</w:t>
      </w:r>
      <w:r w:rsidR="00D42221">
        <w:t>.</w:t>
      </w:r>
    </w:p>
    <w:p w:rsidR="00030FA0" w:rsidRPr="00030FA0" w:rsidRDefault="00030FA0" w:rsidP="00030FA0">
      <w:pPr>
        <w:tabs>
          <w:tab w:val="left" w:pos="0"/>
        </w:tabs>
        <w:spacing w:after="0"/>
      </w:pPr>
    </w:p>
    <w:p w:rsidR="00030FA0" w:rsidRPr="00030FA0" w:rsidRDefault="00030FA0" w:rsidP="00030FA0">
      <w:pPr>
        <w:tabs>
          <w:tab w:val="left" w:pos="0"/>
        </w:tabs>
        <w:spacing w:after="0"/>
        <w:jc w:val="center"/>
        <w:rPr>
          <w:color w:val="FF0000"/>
        </w:rPr>
      </w:pPr>
      <w:r w:rsidRPr="00030FA0">
        <w:rPr>
          <w:color w:val="FF0000"/>
        </w:rPr>
        <w:t>Retour impératif avant le 10 juillet 2018 au plus tard à la Ligue Régionale de Bourgogne Franche-Comté de Rugby (8, Chemin des Mariages – 21200 Beaune)</w:t>
      </w:r>
    </w:p>
    <w:p w:rsidR="00030FA0" w:rsidRPr="00030FA0" w:rsidRDefault="00030FA0" w:rsidP="00030FA0">
      <w:pPr>
        <w:tabs>
          <w:tab w:val="left" w:pos="0"/>
        </w:tabs>
        <w:spacing w:after="0"/>
        <w:jc w:val="center"/>
        <w:rPr>
          <w:color w:val="FF0000"/>
        </w:rPr>
      </w:pPr>
      <w:r w:rsidRPr="00030FA0">
        <w:rPr>
          <w:color w:val="FF0000"/>
        </w:rPr>
        <w:t>Avec chèque</w:t>
      </w:r>
      <w:r w:rsidR="000770DF">
        <w:rPr>
          <w:color w:val="FF0000"/>
        </w:rPr>
        <w:t>s</w:t>
      </w:r>
      <w:bookmarkStart w:id="0" w:name="_GoBack"/>
      <w:bookmarkEnd w:id="0"/>
      <w:r w:rsidRPr="00030FA0">
        <w:rPr>
          <w:color w:val="FF0000"/>
        </w:rPr>
        <w:t xml:space="preserve"> d’engagement et de caution</w:t>
      </w:r>
    </w:p>
    <w:p w:rsidR="00030FA0" w:rsidRPr="00030FA0" w:rsidRDefault="00030FA0" w:rsidP="00030FA0">
      <w:pPr>
        <w:tabs>
          <w:tab w:val="left" w:pos="0"/>
        </w:tabs>
        <w:spacing w:after="0"/>
        <w:jc w:val="center"/>
        <w:rPr>
          <w:color w:val="FF0000"/>
        </w:rPr>
      </w:pPr>
    </w:p>
    <w:p w:rsidR="00030FA0" w:rsidRPr="00D42221" w:rsidRDefault="00030FA0" w:rsidP="00030FA0">
      <w:pPr>
        <w:tabs>
          <w:tab w:val="left" w:pos="0"/>
        </w:tabs>
        <w:spacing w:after="0"/>
        <w:rPr>
          <w:color w:val="000000" w:themeColor="text1"/>
        </w:rPr>
      </w:pPr>
      <w:r w:rsidRPr="00D42221">
        <w:rPr>
          <w:color w:val="000000" w:themeColor="text1"/>
        </w:rPr>
        <w:t xml:space="preserve">Nom du Président : </w:t>
      </w:r>
      <w:r w:rsidR="00D42221">
        <w:rPr>
          <w:color w:val="000000" w:themeColor="text1"/>
        </w:rPr>
        <w:t xml:space="preserve">                                                                                Cachet du Club : </w:t>
      </w:r>
    </w:p>
    <w:p w:rsidR="00030FA0" w:rsidRPr="00D42221" w:rsidRDefault="00030FA0" w:rsidP="00030FA0">
      <w:pPr>
        <w:tabs>
          <w:tab w:val="left" w:pos="0"/>
        </w:tabs>
        <w:spacing w:after="0"/>
        <w:rPr>
          <w:color w:val="000000" w:themeColor="text1"/>
        </w:rPr>
      </w:pPr>
      <w:r w:rsidRPr="00D42221">
        <w:rPr>
          <w:color w:val="000000" w:themeColor="text1"/>
        </w:rPr>
        <w:t xml:space="preserve">Numéro de Licence : </w:t>
      </w:r>
    </w:p>
    <w:sectPr w:rsidR="00030FA0" w:rsidRPr="00D42221" w:rsidSect="00D42221">
      <w:headerReference w:type="default" r:id="rId7"/>
      <w:footerReference w:type="default" r:id="rId8"/>
      <w:pgSz w:w="11906" w:h="16838"/>
      <w:pgMar w:top="709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35" w:rsidRDefault="00067D35" w:rsidP="006C5BBD">
      <w:pPr>
        <w:spacing w:after="0" w:line="240" w:lineRule="auto"/>
      </w:pPr>
      <w:r>
        <w:separator/>
      </w:r>
    </w:p>
  </w:endnote>
  <w:endnote w:type="continuationSeparator" w:id="0">
    <w:p w:rsidR="00067D35" w:rsidRDefault="00067D35" w:rsidP="006C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A0" w:rsidRDefault="00030FA0" w:rsidP="00030FA0">
    <w:pPr>
      <w:pStyle w:val="Pieddepage"/>
      <w:jc w:val="center"/>
    </w:pPr>
    <w:r>
      <w:t>Ligue Régionale de Bourgogne Franche-Comté de Rugby</w:t>
    </w:r>
  </w:p>
  <w:p w:rsidR="00030FA0" w:rsidRDefault="00030FA0" w:rsidP="00030FA0">
    <w:pPr>
      <w:pStyle w:val="Pieddepage"/>
      <w:jc w:val="center"/>
    </w:pPr>
    <w:r>
      <w:t>8, Chemin des Mariages</w:t>
    </w:r>
    <w:r w:rsidR="00D42221">
      <w:t xml:space="preserve">- </w:t>
    </w:r>
    <w:r>
      <w:t>21200 Beaune</w:t>
    </w:r>
  </w:p>
  <w:p w:rsidR="00030FA0" w:rsidRDefault="00030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35" w:rsidRDefault="00067D35" w:rsidP="006C5BBD">
      <w:pPr>
        <w:spacing w:after="0" w:line="240" w:lineRule="auto"/>
      </w:pPr>
      <w:r>
        <w:separator/>
      </w:r>
    </w:p>
  </w:footnote>
  <w:footnote w:type="continuationSeparator" w:id="0">
    <w:p w:rsidR="00067D35" w:rsidRDefault="00067D35" w:rsidP="006C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BD" w:rsidRDefault="006C5BBD" w:rsidP="006C5BBD">
    <w:pPr>
      <w:pStyle w:val="En-tte"/>
      <w:jc w:val="center"/>
    </w:pPr>
    <w:r>
      <w:rPr>
        <w:rFonts w:eastAsia="Times New Roman"/>
        <w:noProof/>
      </w:rPr>
      <w:drawing>
        <wp:inline distT="0" distB="0" distL="0" distR="0">
          <wp:extent cx="2829396" cy="1409700"/>
          <wp:effectExtent l="0" t="0" r="9525" b="0"/>
          <wp:docPr id="22" name="Image 22" descr="cid:5A072CA0-BFD3-4378-BAED-F549E0973DAC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A63A86-E763-45B0-ADE7-A4BBEACAB5E8" descr="cid:5A072CA0-BFD3-4378-BAED-F549E0973DAC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273" cy="142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BBD" w:rsidRDefault="006C5B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9F7"/>
    <w:multiLevelType w:val="hybridMultilevel"/>
    <w:tmpl w:val="E14E0056"/>
    <w:lvl w:ilvl="0" w:tplc="87BA7C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B00BB"/>
    <w:multiLevelType w:val="hybridMultilevel"/>
    <w:tmpl w:val="ACE44E7E"/>
    <w:lvl w:ilvl="0" w:tplc="D3F4B5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B2F4D"/>
    <w:multiLevelType w:val="hybridMultilevel"/>
    <w:tmpl w:val="2DDA662A"/>
    <w:lvl w:ilvl="0" w:tplc="B2F611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BD"/>
    <w:rsid w:val="00030FA0"/>
    <w:rsid w:val="00067D35"/>
    <w:rsid w:val="000770DF"/>
    <w:rsid w:val="00256B6F"/>
    <w:rsid w:val="006C5BBD"/>
    <w:rsid w:val="00711B5B"/>
    <w:rsid w:val="009958B7"/>
    <w:rsid w:val="00B508D3"/>
    <w:rsid w:val="00C11078"/>
    <w:rsid w:val="00D321F3"/>
    <w:rsid w:val="00D42221"/>
    <w:rsid w:val="00EC76C2"/>
    <w:rsid w:val="00F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82B6C"/>
  <w15:chartTrackingRefBased/>
  <w15:docId w15:val="{6B4D31D0-7FB4-427F-B5C2-FEF5410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BBD"/>
  </w:style>
  <w:style w:type="paragraph" w:styleId="Pieddepage">
    <w:name w:val="footer"/>
    <w:basedOn w:val="Normal"/>
    <w:link w:val="PieddepageCar"/>
    <w:uiPriority w:val="99"/>
    <w:unhideWhenUsed/>
    <w:rsid w:val="006C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BBD"/>
  </w:style>
  <w:style w:type="paragraph" w:styleId="Paragraphedeliste">
    <w:name w:val="List Paragraph"/>
    <w:basedOn w:val="Normal"/>
    <w:uiPriority w:val="34"/>
    <w:qFormat/>
    <w:rsid w:val="006C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072CA0-BFD3-4378-BAED-F549E0973DAC@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2018-05-23T14:32:00Z</dcterms:created>
  <dcterms:modified xsi:type="dcterms:W3CDTF">2018-05-23T15:07:00Z</dcterms:modified>
</cp:coreProperties>
</file>